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717" w:rsidRPr="005778C3" w:rsidRDefault="005778C3" w:rsidP="005778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778C3">
        <w:rPr>
          <w:rFonts w:ascii="Times New Roman" w:hAnsi="Times New Roman" w:cs="Times New Roman"/>
          <w:b/>
          <w:sz w:val="26"/>
          <w:szCs w:val="26"/>
        </w:rPr>
        <w:t>KẾT QUẢ KHẢO SÁT HSSV THÁNG 11 NĂN 2019</w:t>
      </w:r>
    </w:p>
    <w:tbl>
      <w:tblPr>
        <w:tblW w:w="967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064"/>
        <w:gridCol w:w="896"/>
        <w:gridCol w:w="1271"/>
        <w:gridCol w:w="925"/>
        <w:gridCol w:w="1018"/>
        <w:gridCol w:w="896"/>
        <w:gridCol w:w="898"/>
      </w:tblGrid>
      <w:tr w:rsidR="005778C3" w:rsidRPr="005778C3" w:rsidTr="00C22230">
        <w:trPr>
          <w:trHeight w:val="1829"/>
        </w:trPr>
        <w:tc>
          <w:tcPr>
            <w:tcW w:w="545" w:type="dxa"/>
            <w:shd w:val="clear" w:color="000000" w:fill="CCFF99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64" w:type="dxa"/>
            <w:shd w:val="clear" w:color="000000" w:fill="CCFF99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Ngành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/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Nghề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896" w:type="dxa"/>
            <w:shd w:val="clear" w:color="000000" w:fill="CCFF99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HSSV Cao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271" w:type="dxa"/>
            <w:shd w:val="clear" w:color="000000" w:fill="CCFF99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Tỉ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HSSVcao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925" w:type="dxa"/>
            <w:shd w:val="clear" w:color="000000" w:fill="CCFF99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HSSV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Trung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018" w:type="dxa"/>
            <w:shd w:val="clear" w:color="000000" w:fill="CCFF99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HSSV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Trung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896" w:type="dxa"/>
            <w:shd w:val="clear" w:color="000000" w:fill="CCFF99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HSSV</w:t>
            </w:r>
          </w:p>
        </w:tc>
        <w:tc>
          <w:tcPr>
            <w:tcW w:w="1061" w:type="dxa"/>
            <w:shd w:val="clear" w:color="000000" w:fill="CCFF99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HSSV</w:t>
            </w:r>
          </w:p>
        </w:tc>
      </w:tr>
      <w:tr w:rsidR="005778C3" w:rsidRPr="005778C3" w:rsidTr="00C22230">
        <w:trPr>
          <w:trHeight w:val="849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64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Cơ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98.68%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1.32%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5778C3" w:rsidRPr="005778C3" w:rsidTr="00C22230">
        <w:trPr>
          <w:trHeight w:val="829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64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80.39%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19.61%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5778C3" w:rsidRPr="005778C3" w:rsidTr="00C22230">
        <w:trPr>
          <w:trHeight w:val="823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64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Nhiệt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15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100.0%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0.0%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5778C3" w:rsidRPr="005778C3" w:rsidTr="00C22230">
        <w:trPr>
          <w:trHeight w:val="849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64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100.0%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0.0%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5778C3" w:rsidRPr="005778C3" w:rsidTr="00C22230">
        <w:trPr>
          <w:trHeight w:val="821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064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May –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Thời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100.0%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0.0%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5778C3" w:rsidRPr="005778C3" w:rsidTr="00C22230">
        <w:trPr>
          <w:trHeight w:val="833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064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nghệ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tin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82.35%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9</w:t>
            </w:r>
          </w:p>
        </w:tc>
        <w:tc>
          <w:tcPr>
            <w:tcW w:w="1018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17.65%</w:t>
            </w:r>
          </w:p>
        </w:tc>
        <w:tc>
          <w:tcPr>
            <w:tcW w:w="896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061" w:type="dxa"/>
            <w:shd w:val="clear" w:color="auto" w:fill="auto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</w:tr>
      <w:tr w:rsidR="005778C3" w:rsidRPr="005778C3" w:rsidTr="00C22230">
        <w:trPr>
          <w:trHeight w:val="1108"/>
        </w:trPr>
        <w:tc>
          <w:tcPr>
            <w:tcW w:w="545" w:type="dxa"/>
            <w:shd w:val="clear" w:color="000000" w:fill="92D050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3064" w:type="dxa"/>
            <w:shd w:val="clear" w:color="000000" w:fill="92D050"/>
            <w:noWrap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896" w:type="dxa"/>
            <w:shd w:val="clear" w:color="DCE6F1" w:fill="92D050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298</w:t>
            </w:r>
          </w:p>
        </w:tc>
        <w:tc>
          <w:tcPr>
            <w:tcW w:w="1271" w:type="dxa"/>
            <w:shd w:val="clear" w:color="DCE6F1" w:fill="92D050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93.71%</w:t>
            </w:r>
          </w:p>
        </w:tc>
        <w:tc>
          <w:tcPr>
            <w:tcW w:w="925" w:type="dxa"/>
            <w:shd w:val="clear" w:color="DCE6F1" w:fill="92D050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20</w:t>
            </w:r>
          </w:p>
        </w:tc>
        <w:tc>
          <w:tcPr>
            <w:tcW w:w="1018" w:type="dxa"/>
            <w:shd w:val="clear" w:color="DCE6F1" w:fill="92D050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6.29%</w:t>
            </w:r>
          </w:p>
        </w:tc>
        <w:tc>
          <w:tcPr>
            <w:tcW w:w="896" w:type="dxa"/>
            <w:shd w:val="clear" w:color="DCE6F1" w:fill="92D050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318 </w:t>
            </w:r>
          </w:p>
        </w:tc>
        <w:tc>
          <w:tcPr>
            <w:tcW w:w="1061" w:type="dxa"/>
            <w:shd w:val="clear" w:color="DCE6F1" w:fill="92D050"/>
            <w:vAlign w:val="center"/>
            <w:hideMark/>
          </w:tcPr>
          <w:p w:rsidR="005778C3" w:rsidRPr="005778C3" w:rsidRDefault="005778C3" w:rsidP="005778C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778C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</w:tr>
    </w:tbl>
    <w:p w:rsidR="005778C3" w:rsidRDefault="005778C3">
      <w:bookmarkStart w:id="0" w:name="_GoBack"/>
      <w:bookmarkEnd w:id="0"/>
    </w:p>
    <w:sectPr w:rsidR="005778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0A06" w:rsidRDefault="00320A06" w:rsidP="005778C3">
      <w:pPr>
        <w:spacing w:after="0" w:line="240" w:lineRule="auto"/>
      </w:pPr>
      <w:r>
        <w:separator/>
      </w:r>
    </w:p>
  </w:endnote>
  <w:endnote w:type="continuationSeparator" w:id="0">
    <w:p w:rsidR="00320A06" w:rsidRDefault="00320A06" w:rsidP="00577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0A06" w:rsidRDefault="00320A06" w:rsidP="005778C3">
      <w:pPr>
        <w:spacing w:after="0" w:line="240" w:lineRule="auto"/>
      </w:pPr>
      <w:r>
        <w:separator/>
      </w:r>
    </w:p>
  </w:footnote>
  <w:footnote w:type="continuationSeparator" w:id="0">
    <w:p w:rsidR="00320A06" w:rsidRDefault="00320A06" w:rsidP="005778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8C3"/>
    <w:rsid w:val="00320A06"/>
    <w:rsid w:val="005778C3"/>
    <w:rsid w:val="00EE04D9"/>
    <w:rsid w:val="00FA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2019-03-07T06:13:00Z</dcterms:created>
  <dcterms:modified xsi:type="dcterms:W3CDTF">2019-03-07T06:15:00Z</dcterms:modified>
</cp:coreProperties>
</file>